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B2C" w:rsidRPr="00DE4AB7" w:rsidRDefault="00DE4AB7" w:rsidP="00DE4AB7">
      <w:pPr>
        <w:jc w:val="center"/>
        <w:rPr>
          <w:rFonts w:asciiTheme="majorHAnsi" w:hAnsiTheme="majorHAnsi"/>
          <w:b/>
          <w:sz w:val="48"/>
        </w:rPr>
      </w:pPr>
      <w:r w:rsidRPr="00DE4AB7">
        <w:rPr>
          <w:rFonts w:asciiTheme="majorHAnsi" w:hAnsiTheme="majorHAnsi"/>
          <w:b/>
          <w:sz w:val="48"/>
        </w:rPr>
        <w:t>Webb's Depth of Knowledge</w:t>
      </w:r>
    </w:p>
    <w:p w:rsidR="00DE4AB7" w:rsidRPr="00DE4AB7" w:rsidRDefault="00DE4AB7" w:rsidP="00DE4AB7">
      <w:pPr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>Using content from your subject area</w:t>
      </w:r>
      <w:r w:rsidR="00CC0B70">
        <w:rPr>
          <w:rFonts w:asciiTheme="majorHAnsi" w:hAnsiTheme="majorHAnsi"/>
          <w:sz w:val="32"/>
        </w:rPr>
        <w:t>, create one</w:t>
      </w:r>
      <w:r w:rsidRPr="00DE4AB7">
        <w:rPr>
          <w:rFonts w:asciiTheme="majorHAnsi" w:hAnsiTheme="majorHAnsi"/>
          <w:sz w:val="32"/>
        </w:rPr>
        <w:t xml:space="preserve"> question</w:t>
      </w:r>
      <w:r w:rsidR="00CC0B70">
        <w:rPr>
          <w:rFonts w:asciiTheme="majorHAnsi" w:hAnsiTheme="majorHAnsi"/>
          <w:sz w:val="32"/>
        </w:rPr>
        <w:t>/activity</w:t>
      </w:r>
      <w:r w:rsidR="00862A40">
        <w:rPr>
          <w:rFonts w:asciiTheme="majorHAnsi" w:hAnsiTheme="majorHAnsi"/>
          <w:sz w:val="32"/>
        </w:rPr>
        <w:t xml:space="preserve"> </w:t>
      </w:r>
      <w:r w:rsidRPr="00DE4AB7">
        <w:rPr>
          <w:rFonts w:asciiTheme="majorHAnsi" w:hAnsiTheme="majorHAnsi"/>
          <w:sz w:val="32"/>
        </w:rPr>
        <w:t>at each lev</w:t>
      </w:r>
      <w:r w:rsidR="000947BB">
        <w:rPr>
          <w:rFonts w:asciiTheme="majorHAnsi" w:hAnsiTheme="majorHAnsi"/>
          <w:sz w:val="32"/>
        </w:rPr>
        <w:t>el of Webb's Depth of Knowledge</w:t>
      </w:r>
      <w:r w:rsidR="00862A40">
        <w:rPr>
          <w:rFonts w:asciiTheme="majorHAnsi" w:hAnsiTheme="majorHAnsi"/>
          <w:sz w:val="32"/>
        </w:rPr>
        <w:t xml:space="preserve">. </w:t>
      </w:r>
      <w:bookmarkStart w:id="0" w:name="_GoBack"/>
      <w:bookmarkEnd w:id="0"/>
    </w:p>
    <w:tbl>
      <w:tblPr>
        <w:tblStyle w:val="TableGrid"/>
        <w:tblpPr w:leftFromText="180" w:rightFromText="180" w:vertAnchor="text" w:horzAnchor="margin" w:tblpY="179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6588"/>
        <w:gridCol w:w="6588"/>
      </w:tblGrid>
      <w:tr w:rsidR="00DE4AB7" w:rsidTr="00DE4AB7">
        <w:trPr>
          <w:trHeight w:val="3401"/>
        </w:trPr>
        <w:tc>
          <w:tcPr>
            <w:tcW w:w="6588" w:type="dxa"/>
          </w:tcPr>
          <w:p w:rsidR="000947BB" w:rsidRPr="00DE4AB7" w:rsidRDefault="00DE4AB7" w:rsidP="00DE4AB7">
            <w:pPr>
              <w:rPr>
                <w:rFonts w:asciiTheme="majorHAnsi" w:hAnsiTheme="majorHAnsi"/>
                <w:b/>
                <w:sz w:val="28"/>
              </w:rPr>
            </w:pPr>
            <w:r w:rsidRPr="00DE4AB7">
              <w:rPr>
                <w:rFonts w:asciiTheme="majorHAnsi" w:hAnsiTheme="majorHAnsi"/>
                <w:b/>
                <w:sz w:val="28"/>
              </w:rPr>
              <w:t>Level 1:</w:t>
            </w:r>
          </w:p>
        </w:tc>
        <w:tc>
          <w:tcPr>
            <w:tcW w:w="6588" w:type="dxa"/>
          </w:tcPr>
          <w:p w:rsidR="00DE4AB7" w:rsidRPr="00DE4AB7" w:rsidRDefault="00DE4AB7" w:rsidP="00DE4AB7">
            <w:pPr>
              <w:rPr>
                <w:rFonts w:asciiTheme="majorHAnsi" w:hAnsiTheme="majorHAnsi"/>
                <w:b/>
                <w:sz w:val="28"/>
              </w:rPr>
            </w:pPr>
            <w:r w:rsidRPr="00DE4AB7">
              <w:rPr>
                <w:rFonts w:asciiTheme="majorHAnsi" w:hAnsiTheme="majorHAnsi"/>
                <w:b/>
                <w:sz w:val="28"/>
              </w:rPr>
              <w:t>Level 2:</w:t>
            </w:r>
          </w:p>
        </w:tc>
      </w:tr>
      <w:tr w:rsidR="00DE4AB7" w:rsidTr="00DE4AB7">
        <w:trPr>
          <w:trHeight w:val="3401"/>
        </w:trPr>
        <w:tc>
          <w:tcPr>
            <w:tcW w:w="6588" w:type="dxa"/>
          </w:tcPr>
          <w:p w:rsidR="00DE4AB7" w:rsidRPr="00DE4AB7" w:rsidRDefault="00DE4AB7" w:rsidP="00DE4AB7">
            <w:pPr>
              <w:rPr>
                <w:rFonts w:asciiTheme="majorHAnsi" w:hAnsiTheme="majorHAnsi"/>
                <w:b/>
                <w:sz w:val="28"/>
              </w:rPr>
            </w:pPr>
            <w:r w:rsidRPr="00DE4AB7">
              <w:rPr>
                <w:rFonts w:asciiTheme="majorHAnsi" w:hAnsiTheme="majorHAnsi"/>
                <w:b/>
                <w:sz w:val="28"/>
              </w:rPr>
              <w:t>Level 3:</w:t>
            </w:r>
          </w:p>
        </w:tc>
        <w:tc>
          <w:tcPr>
            <w:tcW w:w="6588" w:type="dxa"/>
          </w:tcPr>
          <w:p w:rsidR="00DE4AB7" w:rsidRPr="00DE4AB7" w:rsidRDefault="00DE4AB7" w:rsidP="00DE4AB7">
            <w:pPr>
              <w:rPr>
                <w:rFonts w:asciiTheme="majorHAnsi" w:hAnsiTheme="majorHAnsi"/>
                <w:b/>
                <w:sz w:val="28"/>
              </w:rPr>
            </w:pPr>
            <w:r w:rsidRPr="00DE4AB7">
              <w:rPr>
                <w:rFonts w:asciiTheme="majorHAnsi" w:hAnsiTheme="majorHAnsi"/>
                <w:b/>
                <w:sz w:val="28"/>
              </w:rPr>
              <w:t>Level 4:</w:t>
            </w:r>
          </w:p>
        </w:tc>
      </w:tr>
    </w:tbl>
    <w:p w:rsidR="00DE4AB7" w:rsidRDefault="00DE4AB7" w:rsidP="00DE4AB7"/>
    <w:sectPr w:rsidR="00DE4AB7" w:rsidSect="00DE4AB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AB7"/>
    <w:rsid w:val="00025CA3"/>
    <w:rsid w:val="00062E3D"/>
    <w:rsid w:val="00080182"/>
    <w:rsid w:val="00081E59"/>
    <w:rsid w:val="000947BB"/>
    <w:rsid w:val="000B3216"/>
    <w:rsid w:val="0010019A"/>
    <w:rsid w:val="001465D8"/>
    <w:rsid w:val="00181747"/>
    <w:rsid w:val="001E6C30"/>
    <w:rsid w:val="00202765"/>
    <w:rsid w:val="00206FCE"/>
    <w:rsid w:val="00215252"/>
    <w:rsid w:val="00255782"/>
    <w:rsid w:val="00267808"/>
    <w:rsid w:val="002C303F"/>
    <w:rsid w:val="002E2E03"/>
    <w:rsid w:val="00424A9F"/>
    <w:rsid w:val="00445D5C"/>
    <w:rsid w:val="004562C7"/>
    <w:rsid w:val="004A3810"/>
    <w:rsid w:val="004D1BB5"/>
    <w:rsid w:val="00521C7F"/>
    <w:rsid w:val="0054398A"/>
    <w:rsid w:val="0059259B"/>
    <w:rsid w:val="005A7D79"/>
    <w:rsid w:val="005F552A"/>
    <w:rsid w:val="00640C69"/>
    <w:rsid w:val="00641120"/>
    <w:rsid w:val="00680F1D"/>
    <w:rsid w:val="00692FD0"/>
    <w:rsid w:val="006B0253"/>
    <w:rsid w:val="006D0211"/>
    <w:rsid w:val="00761BD7"/>
    <w:rsid w:val="0076700F"/>
    <w:rsid w:val="007A2B67"/>
    <w:rsid w:val="007D7E5B"/>
    <w:rsid w:val="007F3265"/>
    <w:rsid w:val="00862A40"/>
    <w:rsid w:val="00882B98"/>
    <w:rsid w:val="00884E69"/>
    <w:rsid w:val="008E11E3"/>
    <w:rsid w:val="009A2229"/>
    <w:rsid w:val="009C037D"/>
    <w:rsid w:val="00AB0067"/>
    <w:rsid w:val="00AB6A7F"/>
    <w:rsid w:val="00B16FC4"/>
    <w:rsid w:val="00B31C84"/>
    <w:rsid w:val="00B527C1"/>
    <w:rsid w:val="00B76713"/>
    <w:rsid w:val="00BB4B2C"/>
    <w:rsid w:val="00BD1B86"/>
    <w:rsid w:val="00C55F02"/>
    <w:rsid w:val="00CC0B70"/>
    <w:rsid w:val="00CC6371"/>
    <w:rsid w:val="00CF05A2"/>
    <w:rsid w:val="00D03378"/>
    <w:rsid w:val="00D62A78"/>
    <w:rsid w:val="00D8318B"/>
    <w:rsid w:val="00D9287C"/>
    <w:rsid w:val="00DC20D7"/>
    <w:rsid w:val="00DD3718"/>
    <w:rsid w:val="00DE4AB7"/>
    <w:rsid w:val="00DF75FC"/>
    <w:rsid w:val="00E300E9"/>
    <w:rsid w:val="00F119D1"/>
    <w:rsid w:val="00F642EC"/>
    <w:rsid w:val="00FB0715"/>
    <w:rsid w:val="00FB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4A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4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A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4A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4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Montgomery County Intermediate Unit</Company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Misner</dc:creator>
  <cp:lastModifiedBy>Sarah Misner</cp:lastModifiedBy>
  <cp:revision>2</cp:revision>
  <cp:lastPrinted>2013-03-26T16:17:00Z</cp:lastPrinted>
  <dcterms:created xsi:type="dcterms:W3CDTF">2013-05-16T17:40:00Z</dcterms:created>
  <dcterms:modified xsi:type="dcterms:W3CDTF">2013-05-16T17:40:00Z</dcterms:modified>
</cp:coreProperties>
</file>